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40D92" w14:textId="77777777" w:rsidR="00463135" w:rsidRPr="00463135" w:rsidRDefault="00463135" w:rsidP="004631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ADESÃO</w:t>
      </w:r>
    </w:p>
    <w:p w14:paraId="282978AD" w14:textId="77777777" w:rsidR="00463135" w:rsidRPr="00463135" w:rsidRDefault="00463135" w:rsidP="0046313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presente instrumento, nesta e na melhor forma de direito, o Comitê Organizador Municipal ou Institucional, representando a Unidade Federativa do Brasil abaixo identificada, doravante denominado </w:t>
      </w: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ÓRGÃO GESTOR MUNICIPAL/INSTITUCIONAL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declara sua adesão aos </w:t>
      </w: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Jogos Paralímpicos e Paradesportivos Mato-Grossenses 2025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t>, promovidos pela Secretaria de Estado de Cultura, Esporte e Lazer de Mato Grosso – SECEL/MT.</w:t>
      </w:r>
    </w:p>
    <w:p w14:paraId="3FFBE88D" w14:textId="77777777" w:rsidR="00463135" w:rsidRDefault="00463135" w:rsidP="0046313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t>Ao firmar este Termo, o signatário declara estar ciente das regras, prazos e responsabilidades constantes no regulamento oficial do evento, comprometendo-se a cumpri-las integralmente, bem como a garantir a segurança, acompanhamento e integridade dos atletas e membros da delegação sob sua responsabilidade.</w:t>
      </w:r>
    </w:p>
    <w:p w14:paraId="388FE235" w14:textId="1E51B791" w:rsidR="00463135" w:rsidRDefault="00463135" w:rsidP="00463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UF (Estado):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Mato Grosso</w:t>
      </w:r>
    </w:p>
    <w:p w14:paraId="5F30A842" w14:textId="77777777" w:rsidR="00463135" w:rsidRDefault="00463135" w:rsidP="00463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Município:</w:t>
      </w:r>
    </w:p>
    <w:p w14:paraId="630B53F8" w14:textId="465C54DE" w:rsidR="00463135" w:rsidRPr="00463135" w:rsidRDefault="00463135" w:rsidP="00463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Instituição/Órgão Responsável:</w:t>
      </w:r>
    </w:p>
    <w:p w14:paraId="44A14801" w14:textId="4179A5C9" w:rsidR="00463135" w:rsidRPr="00463135" w:rsidRDefault="00463135" w:rsidP="00463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DIRIGENTE RESPONSÁVEL PELO ÓRGÃO GESTOR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Nome: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Função: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Endereço: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Bairro: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Cidade: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Estado: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MT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CEP: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Celular: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E-mail:</w:t>
      </w:r>
    </w:p>
    <w:p w14:paraId="0B1B331B" w14:textId="2F4353B2" w:rsidR="00463135" w:rsidRPr="00463135" w:rsidRDefault="00463135" w:rsidP="00463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CHEFE DE DELEGAÇÃO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Nome: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Função: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Endereço: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Bairro: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Cidade: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Estado: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MT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CEP: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Celular:</w:t>
      </w: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E-mail:</w:t>
      </w:r>
    </w:p>
    <w:p w14:paraId="2D845905" w14:textId="681FA4DE" w:rsidR="00463135" w:rsidRDefault="00463135" w:rsidP="00463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313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Declaro, para os devidos fins, que estou ciente de todas as informações e obrigações descritas no regulamento geral dos Jogos Paralímpicos e Paradesportivos Mato-Grossenses 2025 e me comprometo a cumpri-las.</w:t>
      </w:r>
    </w:p>
    <w:p w14:paraId="70888A0E" w14:textId="77777777" w:rsidR="00463135" w:rsidRPr="00463135" w:rsidRDefault="00463135" w:rsidP="00463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57CFDC" w14:textId="57694928" w:rsidR="00463135" w:rsidRDefault="00463135" w:rsidP="004631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e data</w:t>
      </w:r>
    </w:p>
    <w:p w14:paraId="1C169FE2" w14:textId="77777777" w:rsidR="00463135" w:rsidRDefault="00463135" w:rsidP="004631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8ADACEF" w14:textId="77777777" w:rsidR="00463135" w:rsidRPr="00463135" w:rsidRDefault="00463135" w:rsidP="004631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CE09DB" w14:textId="7C28B195" w:rsidR="00463135" w:rsidRPr="00463135" w:rsidRDefault="00463135" w:rsidP="00463135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133EC9" w14:textId="7C9B530C" w:rsidR="00463135" w:rsidRPr="00463135" w:rsidRDefault="00463135" w:rsidP="00463135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Dirigente Responsável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Pr="00463135">
        <w:rPr>
          <w:rFonts w:ascii="Times New Roman" w:eastAsia="Times New Roman" w:hAnsi="Times New Roman" w:cs="Times New Roman"/>
          <w:sz w:val="20"/>
          <w:szCs w:val="20"/>
          <w:lang w:eastAsia="pt-BR"/>
        </w:rPr>
        <w:t>(digital ou reconhecida em cartório)</w:t>
      </w:r>
    </w:p>
    <w:p w14:paraId="0B3248B2" w14:textId="77777777" w:rsidR="00463135" w:rsidRDefault="00463135" w:rsidP="004631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03D3607" w14:textId="77777777" w:rsidR="00463135" w:rsidRDefault="00463135" w:rsidP="004631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1D05C5" w14:textId="77777777" w:rsidR="00463135" w:rsidRPr="00463135" w:rsidRDefault="00463135" w:rsidP="004631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4B618B" w14:textId="00498891" w:rsidR="00463135" w:rsidRPr="00463135" w:rsidRDefault="00463135" w:rsidP="00463135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350654" w14:textId="0DDC816E" w:rsidR="00463135" w:rsidRPr="00463135" w:rsidRDefault="00463135" w:rsidP="00463135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3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Chefe de Delegação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63135">
        <w:rPr>
          <w:rFonts w:ascii="Times New Roman" w:eastAsia="Times New Roman" w:hAnsi="Times New Roman" w:cs="Times New Roman"/>
          <w:sz w:val="20"/>
          <w:szCs w:val="20"/>
          <w:lang w:eastAsia="pt-BR"/>
        </w:rPr>
        <w:t>(digital ou reconhecida em cartório)</w:t>
      </w:r>
    </w:p>
    <w:sectPr w:rsidR="00463135" w:rsidRPr="0046313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AC87" w14:textId="77777777" w:rsidR="00463135" w:rsidRDefault="00463135" w:rsidP="00463135">
      <w:pPr>
        <w:spacing w:after="0" w:line="240" w:lineRule="auto"/>
      </w:pPr>
      <w:r>
        <w:separator/>
      </w:r>
    </w:p>
  </w:endnote>
  <w:endnote w:type="continuationSeparator" w:id="0">
    <w:p w14:paraId="33FE9B56" w14:textId="77777777" w:rsidR="00463135" w:rsidRDefault="00463135" w:rsidP="0046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C33B" w14:textId="77777777" w:rsidR="00463135" w:rsidRDefault="00463135" w:rsidP="00463135">
      <w:pPr>
        <w:spacing w:after="0" w:line="240" w:lineRule="auto"/>
      </w:pPr>
      <w:r>
        <w:separator/>
      </w:r>
    </w:p>
  </w:footnote>
  <w:footnote w:type="continuationSeparator" w:id="0">
    <w:p w14:paraId="399BA6C6" w14:textId="77777777" w:rsidR="00463135" w:rsidRDefault="00463135" w:rsidP="00463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3A43" w14:textId="77777777" w:rsidR="00463135" w:rsidRDefault="00463135" w:rsidP="00463135">
    <w:pPr>
      <w:pStyle w:val="NormalWeb"/>
      <w:jc w:val="center"/>
    </w:pPr>
    <w:bookmarkStart w:id="0" w:name="_Hlk201932438"/>
    <w:r>
      <w:rPr>
        <w:noProof/>
      </w:rPr>
      <w:drawing>
        <wp:inline distT="0" distB="0" distL="0" distR="0" wp14:anchorId="2F5814C0" wp14:editId="6120DF9E">
          <wp:extent cx="2607734" cy="679651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12" b="23016"/>
                  <a:stretch/>
                </pic:blipFill>
                <pic:spPr bwMode="auto">
                  <a:xfrm>
                    <a:off x="0" y="0"/>
                    <a:ext cx="2639958" cy="6880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52F9062" wp14:editId="4CC2CD3A">
          <wp:extent cx="1240353" cy="74506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81" t="24288" r="28847" b="41623"/>
                  <a:stretch/>
                </pic:blipFill>
                <pic:spPr bwMode="auto">
                  <a:xfrm>
                    <a:off x="0" y="0"/>
                    <a:ext cx="1251996" cy="752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bookmarkEnd w:id="0"/>
  <w:p w14:paraId="4E839CB6" w14:textId="77777777" w:rsidR="00463135" w:rsidRDefault="004631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35"/>
    <w:rsid w:val="0046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E66D"/>
  <w15:chartTrackingRefBased/>
  <w15:docId w15:val="{A63EA913-C4D3-4644-9FC9-7FFA46CD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6313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63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3135"/>
  </w:style>
  <w:style w:type="paragraph" w:styleId="Rodap">
    <w:name w:val="footer"/>
    <w:basedOn w:val="Normal"/>
    <w:link w:val="RodapChar"/>
    <w:uiPriority w:val="99"/>
    <w:unhideWhenUsed/>
    <w:rsid w:val="00463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0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1186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Adrielly Uzz Raiany Faria de Santana</dc:creator>
  <cp:keywords/>
  <dc:description/>
  <cp:lastModifiedBy>Adrielly Uzz Raiany Faria de Santana</cp:lastModifiedBy>
  <cp:revision>1</cp:revision>
  <dcterms:created xsi:type="dcterms:W3CDTF">2025-06-27T21:03:00Z</dcterms:created>
  <dcterms:modified xsi:type="dcterms:W3CDTF">2025-06-27T21:08:00Z</dcterms:modified>
</cp:coreProperties>
</file>