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AUDIÊNCIA DE OITIVA DE TESTEMUNHA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Administrativo Disciplinar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Data/horário: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_______________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Membros da comissão processante: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______________                          ____________                            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Testemunha:</w:t>
      </w:r>
    </w:p>
    <w:p w:rsidR="00000000" w:rsidDel="00000000" w:rsidP="00000000" w:rsidRDefault="00000000" w:rsidRPr="00000000" w14:paraId="0000000C">
      <w:pPr>
        <w:pBdr>
          <w:bottom w:color="000000" w:space="0" w:sz="12" w:val="single"/>
        </w:pBdr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Demais participantes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 (advogado, defensor dativo)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OCORRÊNCIAS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Todos os participantes compareceram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PRESENCIALMENTE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 ou por meio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VIDEOCONFERÊNCIA.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A audiência está sendo gravada e o arquivo será juntado aos autos do PAD como documento auxiliar deste termo de audiência.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CÓPIA DA GRAVAÇÃO SERÁ ENVIADA PARA A DEFESA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GRAVAÇÃO DA AUDIÊNCIA NÃO SERÁ REDUZIDA A TERMO, SEGUINDO ENTENDIMENTO JURISPRUDENCIAL CONSOLIDADO SOBRE A DESNECESSIDADE DE DEGRAVAÇÃO.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OBS. PODEM SER INSERIDAS DEMAIS OCORRÊNCIAS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OBS. A TESTEMUNHA DEVE SER QUALIFICADA EM ÁUDIO/VIDEO - QUESTIONADA ACERCA DE EVENTUAIS IMPEDIMENTOS E/OU SUSPEIÇÃO - SE AFASTADO OS DOIS INSTITUTOS, A TESTEMUNHA DEVE SER COMPROMISSADA.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Os trabalhos da audiência iniciaram-se às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e encerraram-se por volta das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___________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1b+Vao/obWhUIAU9HnEzd8lLXw==">CgMxLjAyCGguZ2pkZ3hzOAByITFGVWVlN293ekZJZkt0R29nQWlFbmFPazFjcldUOURucw==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2023-09-14T15:01:00Z</dcterms:created>
  <dc:creator>85053805172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24EF4C8CBF4442A8B8AB221771B5076E_13</vt:lpwstr>
  </property>
</Properties>
</file>