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6451A">
      <w:pPr>
        <w:ind w:left="426" w:right="82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ANEXO I</w:t>
      </w:r>
    </w:p>
    <w:p w14:paraId="7B05DEF8">
      <w:pPr>
        <w:ind w:left="426" w:right="82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FORMULÁRIO DE INSCRIÇÃO – EDITAL 01/2025/CGE/MT</w:t>
      </w:r>
    </w:p>
    <w:p w14:paraId="2B47B8D8">
      <w:pPr>
        <w:ind w:left="426" w:right="82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PROJETO DE SOCIALIZAÇÃO DO CONHECIMENTO</w:t>
      </w:r>
    </w:p>
    <w:p w14:paraId="66CA1EFE">
      <w:pPr>
        <w:ind w:left="426" w:right="828"/>
        <w:jc w:val="center"/>
        <w:rPr>
          <w:rFonts w:cstheme="minorHAnsi"/>
          <w:b/>
        </w:rPr>
      </w:pPr>
    </w:p>
    <w:tbl>
      <w:tblPr>
        <w:tblStyle w:val="3"/>
        <w:tblW w:w="9414" w:type="dxa"/>
        <w:tblInd w:w="421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629"/>
        <w:gridCol w:w="2077"/>
        <w:gridCol w:w="1173"/>
        <w:gridCol w:w="1695"/>
        <w:gridCol w:w="1840"/>
      </w:tblGrid>
      <w:tr w14:paraId="5C32718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9" w:hRule="atLeast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798B0DE8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TEM</w:t>
            </w:r>
            <w:bookmarkStart w:id="1" w:name="_GoBack"/>
            <w:bookmarkEnd w:id="1"/>
            <w:r>
              <w:rPr>
                <w:rFonts w:eastAsia="Times New Roman" w:cstheme="minorHAnsi"/>
                <w:b/>
                <w:sz w:val="20"/>
                <w:szCs w:val="20"/>
              </w:rPr>
              <w:t>A: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17C82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14:paraId="2196558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1" w:hRule="atLeast"/>
        </w:trPr>
        <w:tc>
          <w:tcPr>
            <w:tcW w:w="2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63AFE66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CLASSIFICAÇÃO: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E502A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   ) Palestra (  ) Seminário (  ) Outro</w:t>
            </w:r>
          </w:p>
        </w:tc>
      </w:tr>
      <w:tr w14:paraId="295EA3A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7" w:hRule="atLeast"/>
        </w:trPr>
        <w:tc>
          <w:tcPr>
            <w:tcW w:w="2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F5C79C2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CARGA HORÁRIA: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7CD2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B4674E3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N° VAGAS OFERTADAS: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FDE2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14:paraId="7C20EF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4" w:hRule="atLeast"/>
        </w:trPr>
        <w:tc>
          <w:tcPr>
            <w:tcW w:w="2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2EB88A91">
            <w:pPr>
              <w:rPr>
                <w:rFonts w:eastAsia="Times New Roman" w:cstheme="minorHAnsi"/>
                <w:b/>
                <w:sz w:val="20"/>
                <w:szCs w:val="20"/>
              </w:rPr>
            </w:pPr>
            <w:bookmarkStart w:id="0" w:name="_Hlk524013514"/>
            <w:r>
              <w:rPr>
                <w:rFonts w:eastAsia="Times New Roman" w:cstheme="minorHAnsi"/>
                <w:b/>
                <w:sz w:val="20"/>
                <w:szCs w:val="20"/>
              </w:rPr>
              <w:t>PALESTRANTE: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8BB28">
            <w:pPr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bookmarkEnd w:id="0"/>
      <w:tr w14:paraId="10F775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4" w:hRule="atLeast"/>
        </w:trPr>
        <w:tc>
          <w:tcPr>
            <w:tcW w:w="2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694F3BD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LOTAÇÃO: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758D3">
            <w:pPr>
              <w:spacing w:after="12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14:paraId="47136E9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4" w:hRule="atLeast"/>
        </w:trPr>
        <w:tc>
          <w:tcPr>
            <w:tcW w:w="2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00587B74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DATA/HORÁRIO: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4B4A8">
            <w:pPr>
              <w:spacing w:after="1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 ser deliberado pelo Secretário Controlador</w:t>
            </w:r>
          </w:p>
        </w:tc>
      </w:tr>
      <w:tr w14:paraId="48909F1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4" w:hRule="atLeast"/>
        </w:trPr>
        <w:tc>
          <w:tcPr>
            <w:tcW w:w="2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4F87869A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LOCAL: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3AEAB">
            <w:pPr>
              <w:spacing w:after="12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14:paraId="74285DC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4" w:hRule="atLeast"/>
        </w:trPr>
        <w:tc>
          <w:tcPr>
            <w:tcW w:w="2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6F347F23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DISPONIBILIZAÇÃO DO MATERIAL AOS INSCRITOS.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E419F">
            <w:pPr>
              <w:spacing w:after="1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(      ) SIM,  ANTES DO EVENTO  (     ) SIM,  PÓS EVENTO     (     ) NÃO </w:t>
            </w:r>
          </w:p>
        </w:tc>
      </w:tr>
      <w:tr w14:paraId="39DAB5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2" w:hRule="atLeast"/>
        </w:trPr>
        <w:tc>
          <w:tcPr>
            <w:tcW w:w="9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bottom"/>
          </w:tcPr>
          <w:p w14:paraId="4BA2A682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OBJETIVO DO EVENTO </w:t>
            </w:r>
          </w:p>
        </w:tc>
      </w:tr>
      <w:tr w14:paraId="5C63479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13" w:hRule="atLeast"/>
        </w:trPr>
        <w:tc>
          <w:tcPr>
            <w:tcW w:w="9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2F443">
            <w:pPr>
              <w:rPr>
                <w:rFonts w:cstheme="minorHAnsi"/>
                <w:sz w:val="20"/>
                <w:szCs w:val="20"/>
              </w:rPr>
            </w:pPr>
          </w:p>
          <w:p w14:paraId="38F9A608">
            <w:pPr>
              <w:jc w:val="center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14:paraId="62ECEB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5" w:hRule="atLeast"/>
        </w:trPr>
        <w:tc>
          <w:tcPr>
            <w:tcW w:w="9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67BD442A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RECURSOS NECESSÁRIOS</w:t>
            </w:r>
          </w:p>
        </w:tc>
      </w:tr>
      <w:tr w14:paraId="228A53C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5" w:hRule="atLeast"/>
        </w:trPr>
        <w:tc>
          <w:tcPr>
            <w:tcW w:w="9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0056C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057CDF2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14:paraId="7DEAA3C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5" w:hRule="atLeast"/>
        </w:trPr>
        <w:tc>
          <w:tcPr>
            <w:tcW w:w="9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2FBCED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CONTEÚDO PROGRAMÁTICO</w:t>
            </w:r>
          </w:p>
        </w:tc>
      </w:tr>
      <w:tr w14:paraId="692B924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6" w:hRule="atLeast"/>
        </w:trPr>
        <w:tc>
          <w:tcPr>
            <w:tcW w:w="94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9324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14:paraId="53244C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0" w:hRule="atLeast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4798AE7A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FORMA DE APRESENTAÇÃO: 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A46A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   ) PRESENCIAL     (   ) NÃO PRESENCIAL</w:t>
            </w:r>
          </w:p>
        </w:tc>
      </w:tr>
      <w:tr w14:paraId="1A39EA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6" w:hRule="atLeast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32A43FA7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LOCAL DO EVENTO (presencial):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AACF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14:paraId="1009FFC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1" w:hRule="atLeast"/>
        </w:trPr>
        <w:tc>
          <w:tcPr>
            <w:tcW w:w="2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3AF286DB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OBSERVAÇÃO: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C501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14:paraId="73FDD17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2" w:hRule="atLeast"/>
        </w:trPr>
        <w:tc>
          <w:tcPr>
            <w:tcW w:w="94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AA5C184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CONTATO DOS ENVOLVIDOS:</w:t>
            </w:r>
          </w:p>
        </w:tc>
      </w:tr>
      <w:tr w14:paraId="51BE700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2" w:hRule="atLeast"/>
        </w:trPr>
        <w:tc>
          <w:tcPr>
            <w:tcW w:w="94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90337">
            <w:pPr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PALESTRANTE:  </w:t>
            </w:r>
          </w:p>
          <w:p w14:paraId="50DD381C">
            <w:pPr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14:paraId="4F32A81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3" w:hRule="atLeast"/>
        </w:trPr>
        <w:tc>
          <w:tcPr>
            <w:tcW w:w="4706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1DB8413">
            <w:pPr>
              <w:rPr>
                <w:rFonts w:eastAsia="Times New Roman" w:cstheme="minorHAnsi"/>
              </w:rPr>
            </w:pPr>
          </w:p>
        </w:tc>
        <w:tc>
          <w:tcPr>
            <w:tcW w:w="4708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678BD">
            <w:pPr>
              <w:rPr>
                <w:rFonts w:eastAsia="Times New Roman" w:cstheme="minorHAnsi"/>
              </w:rPr>
            </w:pPr>
          </w:p>
        </w:tc>
      </w:tr>
    </w:tbl>
    <w:p w14:paraId="6567C52F"/>
    <w:sectPr>
      <w:headerReference r:id="rId3" w:type="default"/>
      <w:pgSz w:w="11900" w:h="16840"/>
      <w:pgMar w:top="480" w:right="597" w:bottom="887" w:left="694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8969B">
    <w:pPr>
      <w:pStyle w:val="5"/>
      <w:tabs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D4"/>
    <w:rsid w:val="0010442E"/>
    <w:rsid w:val="00106112"/>
    <w:rsid w:val="00167F4B"/>
    <w:rsid w:val="001932D5"/>
    <w:rsid w:val="0036333F"/>
    <w:rsid w:val="003646D4"/>
    <w:rsid w:val="003E0BAD"/>
    <w:rsid w:val="00475D9D"/>
    <w:rsid w:val="004E4BEA"/>
    <w:rsid w:val="0056166E"/>
    <w:rsid w:val="005A2C9E"/>
    <w:rsid w:val="005B4278"/>
    <w:rsid w:val="005E301B"/>
    <w:rsid w:val="00683B30"/>
    <w:rsid w:val="00685CAE"/>
    <w:rsid w:val="0068652B"/>
    <w:rsid w:val="006C7503"/>
    <w:rsid w:val="006F010F"/>
    <w:rsid w:val="007159A1"/>
    <w:rsid w:val="007805CE"/>
    <w:rsid w:val="008D2BC5"/>
    <w:rsid w:val="00957041"/>
    <w:rsid w:val="009B3C39"/>
    <w:rsid w:val="00A03E0C"/>
    <w:rsid w:val="00B44D2A"/>
    <w:rsid w:val="00CF1F27"/>
    <w:rsid w:val="00CF4CF4"/>
    <w:rsid w:val="00D527FD"/>
    <w:rsid w:val="00DA176B"/>
    <w:rsid w:val="00E450CA"/>
    <w:rsid w:val="00F549EB"/>
    <w:rsid w:val="00F556A5"/>
    <w:rsid w:val="00F73CE4"/>
    <w:rsid w:val="00FF4261"/>
    <w:rsid w:val="1C4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Arial Unicode MS" w:hAnsi="Arial Unicode MS" w:eastAsia="Arial Unicode MS" w:cs="Arial Unicode MS"/>
      <w:color w:val="000000"/>
      <w:sz w:val="24"/>
      <w:szCs w:val="24"/>
      <w:lang w:val="pt-BR" w:eastAsia="pt-BR" w:bidi="pt-BR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66CC"/>
      <w:u w:val="single"/>
    </w:rPr>
  </w:style>
  <w:style w:type="paragraph" w:styleId="5">
    <w:name w:val="header"/>
    <w:basedOn w:val="1"/>
    <w:link w:val="20"/>
    <w:qFormat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21"/>
    <w:qFormat/>
    <w:uiPriority w:val="99"/>
    <w:pPr>
      <w:tabs>
        <w:tab w:val="center" w:pos="4252"/>
        <w:tab w:val="right" w:pos="8504"/>
      </w:tabs>
    </w:pPr>
  </w:style>
  <w:style w:type="character" w:customStyle="1" w:styleId="7">
    <w:name w:val="Título #1 (2)_"/>
    <w:basedOn w:val="2"/>
    <w:link w:val="8"/>
    <w:uiPriority w:val="0"/>
    <w:rPr>
      <w:rFonts w:ascii="Tahoma" w:hAnsi="Tahoma" w:eastAsia="Tahoma" w:cs="Tahoma"/>
      <w:sz w:val="21"/>
      <w:szCs w:val="21"/>
      <w:u w:val="none"/>
    </w:rPr>
  </w:style>
  <w:style w:type="paragraph" w:customStyle="1" w:styleId="8">
    <w:name w:val="Título #1 (2)"/>
    <w:basedOn w:val="1"/>
    <w:link w:val="7"/>
    <w:qFormat/>
    <w:uiPriority w:val="0"/>
    <w:pPr>
      <w:shd w:val="clear" w:color="auto" w:fill="FFFFFF"/>
      <w:spacing w:before="180" w:after="60" w:line="0" w:lineRule="atLeast"/>
      <w:jc w:val="center"/>
      <w:outlineLvl w:val="0"/>
    </w:pPr>
    <w:rPr>
      <w:rFonts w:ascii="Tahoma" w:hAnsi="Tahoma" w:eastAsia="Tahoma" w:cs="Tahoma"/>
      <w:sz w:val="21"/>
      <w:szCs w:val="21"/>
    </w:rPr>
  </w:style>
  <w:style w:type="character" w:customStyle="1" w:styleId="9">
    <w:name w:val="Título #1_"/>
    <w:basedOn w:val="2"/>
    <w:link w:val="10"/>
    <w:uiPriority w:val="0"/>
    <w:rPr>
      <w:rFonts w:ascii="Segoe UI" w:hAnsi="Segoe UI" w:eastAsia="Segoe UI" w:cs="Segoe UI"/>
      <w:sz w:val="22"/>
      <w:szCs w:val="22"/>
      <w:u w:val="none"/>
    </w:rPr>
  </w:style>
  <w:style w:type="paragraph" w:customStyle="1" w:styleId="10">
    <w:name w:val="Título #1"/>
    <w:basedOn w:val="1"/>
    <w:link w:val="9"/>
    <w:uiPriority w:val="0"/>
    <w:pPr>
      <w:shd w:val="clear" w:color="auto" w:fill="FFFFFF"/>
      <w:spacing w:before="60" w:after="180" w:line="0" w:lineRule="atLeast"/>
      <w:jc w:val="center"/>
      <w:outlineLvl w:val="0"/>
    </w:pPr>
    <w:rPr>
      <w:rFonts w:ascii="Segoe UI" w:hAnsi="Segoe UI" w:eastAsia="Segoe UI" w:cs="Segoe UI"/>
      <w:sz w:val="22"/>
      <w:szCs w:val="22"/>
    </w:rPr>
  </w:style>
  <w:style w:type="character" w:customStyle="1" w:styleId="11">
    <w:name w:val="Texto do corpo (3)_"/>
    <w:basedOn w:val="2"/>
    <w:link w:val="12"/>
    <w:uiPriority w:val="0"/>
    <w:rPr>
      <w:rFonts w:ascii="Times New Roman" w:hAnsi="Times New Roman" w:eastAsia="Times New Roman" w:cs="Times New Roman"/>
      <w:b/>
      <w:bCs/>
      <w:sz w:val="22"/>
      <w:szCs w:val="22"/>
      <w:u w:val="none"/>
    </w:rPr>
  </w:style>
  <w:style w:type="paragraph" w:customStyle="1" w:styleId="12">
    <w:name w:val="Texto do corpo (3)"/>
    <w:basedOn w:val="1"/>
    <w:link w:val="11"/>
    <w:qFormat/>
    <w:uiPriority w:val="0"/>
    <w:pPr>
      <w:shd w:val="clear" w:color="auto" w:fill="FFFFFF"/>
      <w:spacing w:before="180" w:after="540" w:line="0" w:lineRule="atLeast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character" w:customStyle="1" w:styleId="13">
    <w:name w:val="Texto do corpo (2)_"/>
    <w:basedOn w:val="2"/>
    <w:link w:val="14"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paragraph" w:customStyle="1" w:styleId="14">
    <w:name w:val="Texto do corpo (2)1"/>
    <w:basedOn w:val="1"/>
    <w:link w:val="13"/>
    <w:qFormat/>
    <w:uiPriority w:val="0"/>
    <w:pPr>
      <w:shd w:val="clear" w:color="auto" w:fill="FFFFFF"/>
      <w:spacing w:before="540" w:after="360" w:line="385" w:lineRule="exact"/>
      <w:jc w:val="both"/>
    </w:pPr>
    <w:rPr>
      <w:rFonts w:ascii="Times New Roman" w:hAnsi="Times New Roman" w:eastAsia="Times New Roman" w:cs="Times New Roman"/>
      <w:sz w:val="22"/>
      <w:szCs w:val="22"/>
    </w:rPr>
  </w:style>
  <w:style w:type="character" w:customStyle="1" w:styleId="15">
    <w:name w:val="Texto do corpo (2) + Negrito"/>
    <w:basedOn w:val="13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16">
    <w:name w:val="Texto do corpo (2) + Negrito1"/>
    <w:basedOn w:val="13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pt-BR" w:eastAsia="pt-BR" w:bidi="pt-BR"/>
    </w:rPr>
  </w:style>
  <w:style w:type="character" w:customStyle="1" w:styleId="17">
    <w:name w:val="Texto do corpo (2)"/>
    <w:basedOn w:val="1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8">
    <w:name w:val="Legenda da figura_"/>
    <w:basedOn w:val="2"/>
    <w:link w:val="19"/>
    <w:uiPriority w:val="0"/>
    <w:rPr>
      <w:rFonts w:ascii="Segoe UI" w:hAnsi="Segoe UI" w:eastAsia="Segoe UI" w:cs="Segoe UI"/>
      <w:sz w:val="18"/>
      <w:szCs w:val="18"/>
      <w:u w:val="none"/>
    </w:rPr>
  </w:style>
  <w:style w:type="paragraph" w:customStyle="1" w:styleId="19">
    <w:name w:val="Legenda da figura"/>
    <w:basedOn w:val="1"/>
    <w:link w:val="18"/>
    <w:uiPriority w:val="0"/>
    <w:pPr>
      <w:shd w:val="clear" w:color="auto" w:fill="FFFFFF"/>
      <w:spacing w:line="0" w:lineRule="atLeast"/>
    </w:pPr>
    <w:rPr>
      <w:rFonts w:ascii="Segoe UI" w:hAnsi="Segoe UI" w:eastAsia="Segoe UI" w:cs="Segoe UI"/>
      <w:sz w:val="18"/>
      <w:szCs w:val="18"/>
    </w:rPr>
  </w:style>
  <w:style w:type="character" w:customStyle="1" w:styleId="20">
    <w:name w:val="Cabeçalho Char"/>
    <w:basedOn w:val="2"/>
    <w:link w:val="5"/>
    <w:uiPriority w:val="99"/>
    <w:rPr>
      <w:color w:val="000000"/>
    </w:rPr>
  </w:style>
  <w:style w:type="character" w:customStyle="1" w:styleId="21">
    <w:name w:val="Rodapé Char"/>
    <w:basedOn w:val="2"/>
    <w:link w:val="6"/>
    <w:qFormat/>
    <w:uiPriority w:val="99"/>
    <w:rPr>
      <w:color w:val="000000"/>
    </w:rPr>
  </w:style>
  <w:style w:type="character" w:customStyle="1" w:styleId="2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546</Characters>
  <Lines>4</Lines>
  <Paragraphs>1</Paragraphs>
  <TotalTime>31</TotalTime>
  <ScaleCrop>false</ScaleCrop>
  <LinksUpToDate>false</LinksUpToDate>
  <CharactersWithSpaces>645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2025-03-25T19:51:00Z</dcterms:created>
  <dc:creator>Isabella Cicero de Sa Davantel Pio</dc:creator>
  <cp:lastModifiedBy>00503309184</cp:lastModifiedBy>
  <cp:lastPrinted>2021-12-20T22:24:00Z</cp:lastPrinted>
  <dcterms:modified xsi:type="dcterms:W3CDTF">2025-04-01T21:07:29Z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768A72A4BB3A45C79408727AD452F30F_12</vt:lpwstr>
  </property>
</Properties>
</file>