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ANEXO I</w:t>
      </w:r>
    </w:p>
    <w:p>
      <w:pPr>
        <w:pStyle w:val="Normal"/>
        <w:spacing w:lineRule="auto" w:line="27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INDICAÇÃO DO GESTOR </w:t>
      </w:r>
    </w:p>
    <w:p>
      <w:pPr>
        <w:pStyle w:val="Normal"/>
        <w:spacing w:lineRule="auto" w:line="276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Deverá ser designado por meio de Portaria, o responsável abaixo para efetuar a gestão do objeto discriminado no Termo de Referência nº ___/____, vinculado à Unidade Demandante</w:t>
      </w:r>
      <w:r>
        <w:rPr>
          <w:color w:val="FF0000"/>
          <w:sz w:val="22"/>
          <w:szCs w:val="22"/>
        </w:rPr>
        <w:t xml:space="preserve"> </w:t>
      </w:r>
      <w:r>
        <w:rPr>
          <w:color w:themeColor="text1" w:val="000000"/>
          <w:sz w:val="22"/>
          <w:szCs w:val="22"/>
        </w:rPr>
        <w:t>(</w:t>
      </w:r>
      <w:r>
        <w:rPr>
          <w:color w:themeColor="text1" w:val="000000"/>
          <w:sz w:val="22"/>
          <w:szCs w:val="22"/>
        </w:rPr>
        <w:t>SAAP, Socioeducativo, Política de Drogas, Saúde, Monitoramento de Pessoas</w:t>
      </w:r>
      <w:r>
        <w:rPr>
          <w:color w:themeColor="text1" w:val="000000"/>
          <w:sz w:val="22"/>
          <w:szCs w:val="22"/>
        </w:rPr>
        <w:t>, dentre outros).</w:t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0"/>
        <w:gridCol w:w="2277"/>
        <w:gridCol w:w="1149"/>
        <w:gridCol w:w="1475"/>
        <w:gridCol w:w="1237"/>
        <w:gridCol w:w="1861"/>
        <w:gridCol w:w="1464"/>
        <w:gridCol w:w="1364"/>
        <w:gridCol w:w="1895"/>
      </w:tblGrid>
      <w:tr>
        <w:trPr>
          <w:trHeight w:val="491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FUNÇÃO</w:t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UNID. DEMANDANTE</w:t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LOTAÇÃO</w:t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MATRICULA</w:t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CPF</w:t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TELEFONE</w:t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EMAIL</w:t>
            </w:r>
          </w:p>
        </w:tc>
      </w:tr>
      <w:tr>
        <w:trPr>
          <w:trHeight w:val="517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  <w:t>GESTOR</w:t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517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27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7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7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61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Local, data.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Nome do Dirigente Máximo da Unidade Demandant</w:t>
      </w:r>
      <w:bookmarkStart w:id="0" w:name="_GoBack"/>
      <w:bookmarkEnd w:id="0"/>
      <w:r>
        <w:rPr>
          <w:b/>
        </w:rPr>
        <w:t>e</w:t>
      </w:r>
      <w:r>
        <w:rPr/>
        <w:t>.</w:t>
      </w:r>
    </w:p>
    <w:p>
      <w:pPr>
        <w:pStyle w:val="Normal"/>
        <w:rPr/>
      </w:pPr>
      <w:r>
        <w:rPr/>
        <w:t>(Documento devidamente assinado no SIGADOC)</w:t>
      </w:r>
    </w:p>
    <w:sectPr>
      <w:type w:val="nextPage"/>
      <w:pgSz w:orient="landscape" w:w="16838" w:h="11906"/>
      <w:pgMar w:left="1417" w:right="1417" w:gutter="0" w:header="0" w:top="170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093e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d093e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d093e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5A5F-9987-4E0A-9097-5571F307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LibreOffice/24.8.4.2$Windows_X86_64 LibreOffice_project/bb3cfa12c7b1bf994ecc5649a80400d06cd71002</Application>
  <AppVersion>15.0000</AppVersion>
  <Pages>1</Pages>
  <Words>68</Words>
  <Characters>412</Characters>
  <CharactersWithSpaces>465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2024-06-28T18:17:00Z</dcterms:created>
  <dc:creator>Juliano Pereira Vargas</dc:creator>
  <dc:description/>
  <dc:language>pt-BR</dc:language>
  <cp:lastModifiedBy/>
  <dcterms:modified xsi:type="dcterms:W3CDTF">2025-02-17T13:58:40Z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