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ANEXO II</w:t>
      </w:r>
    </w:p>
    <w:p>
      <w:pPr>
        <w:pStyle w:val="Normal"/>
        <w:spacing w:lineRule="auto" w:line="27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INDICAÇÃO DE FISCAL e FISCAL SUBSTITUTO </w:t>
      </w:r>
    </w:p>
    <w:p>
      <w:pPr>
        <w:pStyle w:val="Normal"/>
        <w:spacing w:lineRule="auto" w:line="276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Deverão ser designados por meio de Portaria, os responsáveis abaixo para efetuar a fiscalização do objeto discriminado no Termo de Referência nº ___/____, vinculados à Unidade Demandante</w:t>
      </w:r>
      <w:r>
        <w:rPr>
          <w:color w:val="FF0000"/>
          <w:sz w:val="22"/>
          <w:szCs w:val="22"/>
        </w:rPr>
        <w:t xml:space="preserve"> </w:t>
      </w:r>
      <w:r>
        <w:rPr>
          <w:color w:themeColor="text1" w:val="000000"/>
          <w:sz w:val="22"/>
          <w:szCs w:val="22"/>
        </w:rPr>
        <w:t>(</w:t>
      </w:r>
      <w:r>
        <w:rPr>
          <w:color w:themeColor="text1" w:val="000000"/>
          <w:sz w:val="22"/>
          <w:szCs w:val="22"/>
        </w:rPr>
        <w:t>SAAP, SASPD, SASIST, dentre</w:t>
      </w:r>
      <w:r>
        <w:rPr>
          <w:color w:themeColor="text1" w:val="000000"/>
          <w:sz w:val="22"/>
          <w:szCs w:val="22"/>
        </w:rPr>
        <w:t xml:space="preserve"> outros).</w:t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0"/>
        <w:gridCol w:w="2247"/>
        <w:gridCol w:w="1150"/>
        <w:gridCol w:w="1469"/>
        <w:gridCol w:w="1219"/>
        <w:gridCol w:w="1816"/>
        <w:gridCol w:w="1425"/>
        <w:gridCol w:w="1359"/>
        <w:gridCol w:w="1847"/>
      </w:tblGrid>
      <w:tr>
        <w:trPr>
          <w:trHeight w:val="491" w:hRule="atLeast"/>
        </w:trPr>
        <w:tc>
          <w:tcPr>
            <w:tcW w:w="146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FUNÇÃO</w:t>
            </w:r>
          </w:p>
        </w:tc>
        <w:tc>
          <w:tcPr>
            <w:tcW w:w="22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UNID. DEMANDANTE</w:t>
            </w:r>
          </w:p>
        </w:tc>
        <w:tc>
          <w:tcPr>
            <w:tcW w:w="115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LOTAÇÃO</w:t>
            </w:r>
          </w:p>
        </w:tc>
        <w:tc>
          <w:tcPr>
            <w:tcW w:w="146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MATRICULA</w:t>
            </w:r>
          </w:p>
        </w:tc>
        <w:tc>
          <w:tcPr>
            <w:tcW w:w="121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1816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CARGO</w:t>
            </w:r>
          </w:p>
        </w:tc>
        <w:tc>
          <w:tcPr>
            <w:tcW w:w="142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CPF</w:t>
            </w:r>
          </w:p>
        </w:tc>
        <w:tc>
          <w:tcPr>
            <w:tcW w:w="135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TELEFONE</w:t>
            </w:r>
          </w:p>
        </w:tc>
        <w:tc>
          <w:tcPr>
            <w:tcW w:w="18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EMAIL</w:t>
            </w:r>
          </w:p>
        </w:tc>
      </w:tr>
      <w:tr>
        <w:trPr>
          <w:trHeight w:val="517" w:hRule="atLeast"/>
        </w:trPr>
        <w:tc>
          <w:tcPr>
            <w:tcW w:w="146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  <w:lang w:val="pt-BR" w:eastAsia="en-US" w:bidi="ar-SA"/>
              </w:rPr>
              <w:t>FISCAL</w:t>
            </w:r>
          </w:p>
        </w:tc>
        <w:tc>
          <w:tcPr>
            <w:tcW w:w="22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5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16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2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5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46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  <w:lang w:val="pt-BR" w:eastAsia="en-US" w:bidi="ar-SA"/>
              </w:rPr>
              <w:t>FISCAL</w:t>
            </w:r>
          </w:p>
          <w:p>
            <w:pPr>
              <w:pStyle w:val="NoSpacing"/>
              <w:widowControl/>
              <w:spacing w:lineRule="auto" w:line="276" w:before="0"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  <w:lang w:val="pt-BR" w:eastAsia="en-US" w:bidi="ar-SA"/>
              </w:rPr>
              <w:t>SUBSTITUTO</w:t>
            </w:r>
          </w:p>
        </w:tc>
        <w:tc>
          <w:tcPr>
            <w:tcW w:w="22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5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16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2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5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517" w:hRule="atLeast"/>
        </w:trPr>
        <w:tc>
          <w:tcPr>
            <w:tcW w:w="146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5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16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2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5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46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5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16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2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5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46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5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16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2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5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91" w:hRule="atLeast"/>
        </w:trPr>
        <w:tc>
          <w:tcPr>
            <w:tcW w:w="146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5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16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2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359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Local, data.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bookmarkStart w:id="0" w:name="_GoBack"/>
      <w:r>
        <w:rPr>
          <w:b/>
        </w:rPr>
        <w:t>Nome do Gestor do contrato</w:t>
      </w:r>
      <w:bookmarkEnd w:id="0"/>
    </w:p>
    <w:p>
      <w:pPr>
        <w:pStyle w:val="Normal"/>
        <w:rPr/>
      </w:pPr>
      <w:r>
        <w:rPr/>
        <w:t>(Documento devidamente assinado no SIGADOC)</w:t>
      </w:r>
    </w:p>
    <w:sectPr>
      <w:type w:val="nextPage"/>
      <w:pgSz w:orient="landscape" w:w="16838" w:h="11906"/>
      <w:pgMar w:left="1417" w:right="1417" w:gutter="0" w:header="0" w:top="170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093e"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d093e"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d093e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54E7-4B35-4CF5-8DD9-16919FA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Pages>1</Pages>
  <Words>65</Words>
  <Characters>390</Characters>
  <CharactersWithSpaces>438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2024-11-29T17:51:00Z</dcterms:created>
  <dc:creator>Juliano Pereira Vargas</dc:creator>
  <dc:description/>
  <dc:language>pt-BR</dc:language>
  <cp:lastModifiedBy/>
  <dcterms:modified xsi:type="dcterms:W3CDTF">2025-02-17T13:59:30Z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